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FB70" w14:textId="77777777" w:rsidR="00FD5641" w:rsidRDefault="00FD5641">
      <w:pPr>
        <w:pBdr>
          <w:bottom w:val="single" w:sz="12" w:space="1" w:color="auto"/>
        </w:pBdr>
        <w:rPr>
          <w:rFonts w:ascii="Khmer UI" w:hAnsi="Khmer UI" w:cs="Khmer UI"/>
          <w:sz w:val="40"/>
          <w:szCs w:val="40"/>
        </w:rPr>
      </w:pPr>
      <w:r>
        <w:rPr>
          <w:rFonts w:ascii="Khmer UI" w:hAnsi="Khmer UI" w:cs="Khmer UI"/>
          <w:noProof/>
          <w:sz w:val="40"/>
          <w:szCs w:val="40"/>
        </w:rPr>
        <w:drawing>
          <wp:anchor distT="0" distB="0" distL="114300" distR="114300" simplePos="0" relativeHeight="251658240" behindDoc="1" locked="0" layoutInCell="1" allowOverlap="1" wp14:anchorId="3B0CD4ED" wp14:editId="76515BA4">
            <wp:simplePos x="0" y="0"/>
            <wp:positionH relativeFrom="column">
              <wp:posOffset>4533900</wp:posOffset>
            </wp:positionH>
            <wp:positionV relativeFrom="paragraph">
              <wp:posOffset>0</wp:posOffset>
            </wp:positionV>
            <wp:extent cx="2206625" cy="1455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muni-transparent (1).png"/>
                    <pic:cNvPicPr/>
                  </pic:nvPicPr>
                  <pic:blipFill rotWithShape="1">
                    <a:blip r:embed="rId4" cstate="print">
                      <a:extLst>
                        <a:ext uri="{28A0092B-C50C-407E-A947-70E740481C1C}">
                          <a14:useLocalDpi xmlns:a14="http://schemas.microsoft.com/office/drawing/2010/main" val="0"/>
                        </a:ext>
                      </a:extLst>
                    </a:blip>
                    <a:srcRect l="1755" b="16078"/>
                    <a:stretch/>
                  </pic:blipFill>
                  <pic:spPr bwMode="auto">
                    <a:xfrm>
                      <a:off x="0" y="0"/>
                      <a:ext cx="2206625" cy="1455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93D472" w14:textId="77777777" w:rsidR="008279DC" w:rsidRDefault="00961C8E">
      <w:pPr>
        <w:pBdr>
          <w:bottom w:val="single" w:sz="12" w:space="1" w:color="auto"/>
        </w:pBdr>
        <w:rPr>
          <w:rFonts w:ascii="Khmer UI" w:hAnsi="Khmer UI" w:cs="Khmer UI"/>
          <w:sz w:val="40"/>
          <w:szCs w:val="40"/>
        </w:rPr>
      </w:pPr>
      <w:r w:rsidRPr="007633C9">
        <w:rPr>
          <w:rFonts w:ascii="Khmer UI" w:hAnsi="Khmer UI" w:cs="Khmer UI"/>
          <w:sz w:val="40"/>
          <w:szCs w:val="40"/>
        </w:rPr>
        <w:t xml:space="preserve">Fall 2017 DVD/DVC </w:t>
      </w:r>
      <w:r w:rsidR="00144E9F">
        <w:rPr>
          <w:rFonts w:ascii="Khmer UI" w:hAnsi="Khmer UI" w:cs="Khmer UI"/>
          <w:sz w:val="40"/>
          <w:szCs w:val="40"/>
        </w:rPr>
        <w:t xml:space="preserve">Community </w:t>
      </w:r>
      <w:r w:rsidRPr="007633C9">
        <w:rPr>
          <w:rFonts w:ascii="Khmer UI" w:hAnsi="Khmer UI" w:cs="Khmer UI"/>
          <w:sz w:val="40"/>
          <w:szCs w:val="40"/>
        </w:rPr>
        <w:t>College Course Opportunities</w:t>
      </w:r>
    </w:p>
    <w:p w14:paraId="154A14AD" w14:textId="77777777" w:rsidR="00FD5641" w:rsidRDefault="00FD5641">
      <w:pPr>
        <w:rPr>
          <w:rFonts w:ascii="Khmer UI" w:hAnsi="Khmer UI" w:cs="Khmer UI"/>
          <w:sz w:val="40"/>
          <w:szCs w:val="40"/>
        </w:rPr>
      </w:pPr>
    </w:p>
    <w:p w14:paraId="5607DCAE" w14:textId="77777777" w:rsidR="00961C8E" w:rsidRPr="007633C9" w:rsidRDefault="00961C8E" w:rsidP="00FD5641">
      <w:pPr>
        <w:ind w:left="720" w:hanging="720"/>
        <w:rPr>
          <w:rFonts w:ascii="Khmer UI" w:hAnsi="Khmer UI" w:cs="Khmer UI"/>
        </w:rPr>
      </w:pPr>
      <w:r w:rsidRPr="00FD5641">
        <w:rPr>
          <w:rFonts w:ascii="Khmer UI" w:hAnsi="Khmer UI" w:cs="Khmer UI"/>
          <w:b/>
        </w:rPr>
        <w:t>Who</w:t>
      </w:r>
      <w:r w:rsidRPr="007633C9">
        <w:rPr>
          <w:rFonts w:ascii="Khmer UI" w:hAnsi="Khmer UI" w:cs="Khmer UI"/>
        </w:rPr>
        <w:t xml:space="preserve">: </w:t>
      </w:r>
      <w:r w:rsidR="00FD5641">
        <w:rPr>
          <w:rFonts w:ascii="Khmer UI" w:hAnsi="Khmer UI" w:cs="Khmer UI"/>
        </w:rPr>
        <w:tab/>
      </w:r>
      <w:r w:rsidRPr="007633C9">
        <w:rPr>
          <w:rFonts w:ascii="Khmer UI" w:hAnsi="Khmer UI" w:cs="Khmer UI"/>
        </w:rPr>
        <w:t xml:space="preserve">Juniors and </w:t>
      </w:r>
      <w:r w:rsidR="000F6695">
        <w:rPr>
          <w:rFonts w:ascii="Khmer UI" w:hAnsi="Khmer UI" w:cs="Khmer UI"/>
        </w:rPr>
        <w:t>s</w:t>
      </w:r>
      <w:r w:rsidRPr="007633C9">
        <w:rPr>
          <w:rFonts w:ascii="Khmer UI" w:hAnsi="Khmer UI" w:cs="Khmer UI"/>
        </w:rPr>
        <w:t>eniors from DVC and DVD</w:t>
      </w:r>
    </w:p>
    <w:p w14:paraId="06A9E305" w14:textId="77777777" w:rsidR="00961C8E" w:rsidRPr="007633C9" w:rsidRDefault="00961C8E" w:rsidP="00FD5641">
      <w:pPr>
        <w:ind w:left="720" w:hanging="720"/>
        <w:rPr>
          <w:rFonts w:ascii="Khmer UI" w:hAnsi="Khmer UI" w:cs="Khmer UI"/>
        </w:rPr>
      </w:pPr>
      <w:r w:rsidRPr="00FD5641">
        <w:rPr>
          <w:rFonts w:ascii="Khmer UI" w:hAnsi="Khmer UI" w:cs="Khmer UI"/>
          <w:b/>
        </w:rPr>
        <w:t>What</w:t>
      </w:r>
      <w:r w:rsidRPr="007633C9">
        <w:rPr>
          <w:rFonts w:ascii="Khmer UI" w:hAnsi="Khmer UI" w:cs="Khmer UI"/>
        </w:rPr>
        <w:t xml:space="preserve">: </w:t>
      </w:r>
      <w:r w:rsidR="00FD5641">
        <w:rPr>
          <w:rFonts w:ascii="Khmer UI" w:hAnsi="Khmer UI" w:cs="Khmer UI"/>
        </w:rPr>
        <w:tab/>
      </w:r>
      <w:r w:rsidRPr="007633C9">
        <w:rPr>
          <w:rFonts w:ascii="Khmer UI" w:hAnsi="Khmer UI" w:cs="Khmer UI"/>
        </w:rPr>
        <w:t xml:space="preserve">College courses at Da Vinci, through El Camino and West. L.A. </w:t>
      </w:r>
      <w:r w:rsidR="007633C9">
        <w:rPr>
          <w:rFonts w:ascii="Khmer UI" w:hAnsi="Khmer UI" w:cs="Khmer UI"/>
        </w:rPr>
        <w:t>Community C</w:t>
      </w:r>
      <w:r w:rsidRPr="007633C9">
        <w:rPr>
          <w:rFonts w:ascii="Khmer UI" w:hAnsi="Khmer UI" w:cs="Khmer UI"/>
        </w:rPr>
        <w:t xml:space="preserve">olleges. Courses meet transfer requirements for all Cal State and U.C. campuses, as well as most private colleges and universities. </w:t>
      </w:r>
    </w:p>
    <w:p w14:paraId="3E76E832" w14:textId="77777777" w:rsidR="00961C8E" w:rsidRPr="007633C9" w:rsidRDefault="00961C8E" w:rsidP="00FD5641">
      <w:pPr>
        <w:ind w:left="720" w:hanging="720"/>
        <w:rPr>
          <w:rFonts w:ascii="Khmer UI" w:hAnsi="Khmer UI" w:cs="Khmer UI"/>
        </w:rPr>
      </w:pPr>
      <w:r w:rsidRPr="00FD5641">
        <w:rPr>
          <w:rFonts w:ascii="Khmer UI" w:hAnsi="Khmer UI" w:cs="Khmer UI"/>
          <w:b/>
        </w:rPr>
        <w:t>Why</w:t>
      </w:r>
      <w:r w:rsidRPr="007633C9">
        <w:rPr>
          <w:rFonts w:ascii="Khmer UI" w:hAnsi="Khmer UI" w:cs="Khmer UI"/>
        </w:rPr>
        <w:t xml:space="preserve">: </w:t>
      </w:r>
      <w:r w:rsidR="00FD5641">
        <w:rPr>
          <w:rFonts w:ascii="Khmer UI" w:hAnsi="Khmer UI" w:cs="Khmer UI"/>
        </w:rPr>
        <w:tab/>
      </w:r>
      <w:r w:rsidRPr="007633C9">
        <w:rPr>
          <w:rFonts w:ascii="Khmer UI" w:hAnsi="Khmer UI" w:cs="Khmer UI"/>
        </w:rPr>
        <w:t>Get a jump on your college credits! If you do well, it also looks grea</w:t>
      </w:r>
      <w:r w:rsidR="00FD5641">
        <w:rPr>
          <w:rFonts w:ascii="Khmer UI" w:hAnsi="Khmer UI" w:cs="Khmer UI"/>
        </w:rPr>
        <w:t>t on your college applications.</w:t>
      </w:r>
    </w:p>
    <w:p w14:paraId="72B69489" w14:textId="77777777" w:rsidR="00961C8E" w:rsidRDefault="00961C8E" w:rsidP="00FD5641">
      <w:pPr>
        <w:ind w:left="720" w:hanging="720"/>
        <w:rPr>
          <w:rFonts w:ascii="Khmer UI" w:hAnsi="Khmer UI" w:cs="Khmer UI"/>
        </w:rPr>
      </w:pPr>
      <w:r w:rsidRPr="00FD5641">
        <w:rPr>
          <w:rFonts w:ascii="Khmer UI" w:hAnsi="Khmer UI" w:cs="Khmer UI"/>
          <w:b/>
        </w:rPr>
        <w:t>Cost</w:t>
      </w:r>
      <w:r w:rsidRPr="007633C9">
        <w:rPr>
          <w:rFonts w:ascii="Khmer UI" w:hAnsi="Khmer UI" w:cs="Khmer UI"/>
        </w:rPr>
        <w:t xml:space="preserve">: </w:t>
      </w:r>
      <w:r w:rsidR="00FD5641">
        <w:rPr>
          <w:rFonts w:ascii="Khmer UI" w:hAnsi="Khmer UI" w:cs="Khmer UI"/>
        </w:rPr>
        <w:tab/>
      </w:r>
      <w:r w:rsidRPr="007633C9">
        <w:rPr>
          <w:rFonts w:ascii="Khmer UI" w:hAnsi="Khmer UI" w:cs="Khmer UI"/>
        </w:rPr>
        <w:t>Free! The state of California and Da Vinci Schools pick up the costs, including</w:t>
      </w:r>
      <w:r w:rsidR="00FD5641">
        <w:rPr>
          <w:rFonts w:ascii="Khmer UI" w:hAnsi="Khmer UI" w:cs="Khmer UI"/>
        </w:rPr>
        <w:t xml:space="preserve"> text book fees. Donations </w:t>
      </w:r>
      <w:r w:rsidRPr="007633C9">
        <w:rPr>
          <w:rFonts w:ascii="Khmer UI" w:hAnsi="Khmer UI" w:cs="Khmer UI"/>
        </w:rPr>
        <w:t xml:space="preserve">to help cover the cost of the textbooks for families that are able are appreciated. </w:t>
      </w:r>
    </w:p>
    <w:p w14:paraId="616D4BD2" w14:textId="73C8ABC9" w:rsidR="00C828E7" w:rsidRDefault="00C828E7" w:rsidP="00FD5641">
      <w:pPr>
        <w:ind w:left="720" w:hanging="720"/>
        <w:rPr>
          <w:rFonts w:ascii="Khmer UI" w:hAnsi="Khmer UI" w:cs="Khmer UI"/>
        </w:rPr>
      </w:pPr>
      <w:r w:rsidRPr="00FD5641">
        <w:rPr>
          <w:rFonts w:ascii="Khmer UI" w:hAnsi="Khmer UI" w:cs="Khmer UI"/>
          <w:b/>
        </w:rPr>
        <w:t>Where</w:t>
      </w:r>
      <w:r>
        <w:rPr>
          <w:rFonts w:ascii="Khmer UI" w:hAnsi="Khmer UI" w:cs="Khmer UI"/>
        </w:rPr>
        <w:t xml:space="preserve">: Classes will be held on the Da Vinci campus in Del </w:t>
      </w:r>
      <w:proofErr w:type="spellStart"/>
      <w:r>
        <w:rPr>
          <w:rFonts w:ascii="Khmer UI" w:hAnsi="Khmer UI" w:cs="Khmer UI"/>
        </w:rPr>
        <w:t>Air</w:t>
      </w:r>
      <w:r w:rsidR="00C9257A">
        <w:rPr>
          <w:rFonts w:ascii="Khmer UI" w:hAnsi="Khmer UI" w:cs="Khmer UI"/>
        </w:rPr>
        <w:t>e</w:t>
      </w:r>
      <w:proofErr w:type="spellEnd"/>
      <w:r>
        <w:rPr>
          <w:rFonts w:ascii="Khmer UI" w:hAnsi="Khmer UI" w:cs="Khmer UI"/>
        </w:rPr>
        <w:t xml:space="preserve"> until the move to the new building at 201 N. Douglas </w:t>
      </w:r>
    </w:p>
    <w:p w14:paraId="3902A177" w14:textId="77777777" w:rsidR="00112CF3" w:rsidRPr="007633C9" w:rsidRDefault="00112CF3">
      <w:pPr>
        <w:rPr>
          <w:rFonts w:ascii="Khmer UI" w:hAnsi="Khmer UI" w:cs="Khmer UI"/>
        </w:rPr>
      </w:pPr>
    </w:p>
    <w:tbl>
      <w:tblPr>
        <w:tblStyle w:val="TableGrid"/>
        <w:tblW w:w="0" w:type="auto"/>
        <w:tblLook w:val="04A0" w:firstRow="1" w:lastRow="0" w:firstColumn="1" w:lastColumn="0" w:noHBand="0" w:noVBand="1"/>
      </w:tblPr>
      <w:tblGrid>
        <w:gridCol w:w="4675"/>
        <w:gridCol w:w="4675"/>
      </w:tblGrid>
      <w:tr w:rsidR="00961C8E" w:rsidRPr="007633C9" w14:paraId="6DCB2572" w14:textId="77777777" w:rsidTr="00144E9F">
        <w:tc>
          <w:tcPr>
            <w:tcW w:w="4675" w:type="dxa"/>
            <w:shd w:val="clear" w:color="auto" w:fill="000000" w:themeFill="text1"/>
          </w:tcPr>
          <w:p w14:paraId="34F91478" w14:textId="77777777" w:rsidR="00961C8E" w:rsidRPr="00144E9F" w:rsidRDefault="007633C9">
            <w:pPr>
              <w:rPr>
                <w:rFonts w:ascii="Khmer UI" w:hAnsi="Khmer UI" w:cs="Khmer UI"/>
                <w:b/>
                <w:color w:val="FFFFFF" w:themeColor="background1"/>
              </w:rPr>
            </w:pPr>
            <w:r w:rsidRPr="00144E9F">
              <w:rPr>
                <w:rFonts w:ascii="Khmer UI" w:hAnsi="Khmer UI" w:cs="Khmer UI"/>
                <w:b/>
                <w:color w:val="FFFFFF" w:themeColor="background1"/>
              </w:rPr>
              <w:t xml:space="preserve">Music 111 – Music Appreciation </w:t>
            </w:r>
          </w:p>
        </w:tc>
        <w:tc>
          <w:tcPr>
            <w:tcW w:w="4675" w:type="dxa"/>
            <w:shd w:val="clear" w:color="auto" w:fill="000000" w:themeFill="text1"/>
          </w:tcPr>
          <w:p w14:paraId="529308F3" w14:textId="77777777" w:rsidR="00961C8E" w:rsidRPr="00144E9F" w:rsidRDefault="00C828E7">
            <w:pPr>
              <w:rPr>
                <w:rFonts w:ascii="Khmer UI" w:hAnsi="Khmer UI" w:cs="Khmer UI"/>
                <w:b/>
                <w:color w:val="FFFFFF" w:themeColor="background1"/>
              </w:rPr>
            </w:pPr>
            <w:r w:rsidRPr="00144E9F">
              <w:rPr>
                <w:b/>
                <w:color w:val="FFFFFF" w:themeColor="background1"/>
              </w:rPr>
              <w:t>Ethnic Studies 1 – Intro to Ethnic Studies</w:t>
            </w:r>
          </w:p>
        </w:tc>
      </w:tr>
      <w:tr w:rsidR="00961C8E" w:rsidRPr="007633C9" w14:paraId="1B2B329F" w14:textId="77777777" w:rsidTr="00961C8E">
        <w:tc>
          <w:tcPr>
            <w:tcW w:w="4675" w:type="dxa"/>
          </w:tcPr>
          <w:p w14:paraId="25687815" w14:textId="77777777" w:rsidR="00961C8E" w:rsidRDefault="007633C9">
            <w:pPr>
              <w:rPr>
                <w:rFonts w:ascii="Khmer UI" w:hAnsi="Khmer UI" w:cs="Khmer UI"/>
              </w:rPr>
            </w:pPr>
            <w:bookmarkStart w:id="0" w:name="_GoBack"/>
            <w:bookmarkEnd w:id="0"/>
            <w:r>
              <w:rPr>
                <w:rFonts w:ascii="Khmer UI" w:hAnsi="Khmer UI" w:cs="Khmer UI"/>
              </w:rPr>
              <w:t>West Los Angeles College</w:t>
            </w:r>
          </w:p>
          <w:p w14:paraId="33D3863C" w14:textId="097909AC" w:rsidR="007633C9" w:rsidRDefault="00C828E7">
            <w:pPr>
              <w:rPr>
                <w:rFonts w:ascii="Khmer UI" w:hAnsi="Khmer UI" w:cs="Khmer UI"/>
              </w:rPr>
            </w:pPr>
            <w:r>
              <w:rPr>
                <w:rFonts w:ascii="Khmer UI" w:hAnsi="Khmer UI" w:cs="Khmer UI"/>
              </w:rPr>
              <w:t>Tuesdays and Thursdays 3:00-4:</w:t>
            </w:r>
            <w:r w:rsidR="00EB6E3F">
              <w:rPr>
                <w:rFonts w:ascii="Khmer UI" w:hAnsi="Khmer UI" w:cs="Khmer UI"/>
              </w:rPr>
              <w:t>35</w:t>
            </w:r>
          </w:p>
          <w:p w14:paraId="54D18602" w14:textId="77777777" w:rsidR="00C828E7" w:rsidRPr="007633C9" w:rsidRDefault="00C828E7">
            <w:pPr>
              <w:rPr>
                <w:rFonts w:ascii="Khmer UI" w:hAnsi="Khmer UI" w:cs="Khmer UI"/>
              </w:rPr>
            </w:pPr>
          </w:p>
        </w:tc>
        <w:tc>
          <w:tcPr>
            <w:tcW w:w="4675" w:type="dxa"/>
          </w:tcPr>
          <w:p w14:paraId="050EEF3E" w14:textId="77777777" w:rsidR="00961C8E" w:rsidRDefault="00C828E7">
            <w:pPr>
              <w:rPr>
                <w:rFonts w:ascii="Khmer UI" w:hAnsi="Khmer UI" w:cs="Khmer UI"/>
              </w:rPr>
            </w:pPr>
            <w:r>
              <w:rPr>
                <w:rFonts w:ascii="Khmer UI" w:hAnsi="Khmer UI" w:cs="Khmer UI"/>
              </w:rPr>
              <w:t>El Camino College</w:t>
            </w:r>
          </w:p>
          <w:p w14:paraId="28FCE24F" w14:textId="77777777" w:rsidR="00C828E7" w:rsidRDefault="00C828E7">
            <w:pPr>
              <w:rPr>
                <w:rFonts w:ascii="Khmer UI" w:hAnsi="Khmer UI" w:cs="Khmer UI"/>
              </w:rPr>
            </w:pPr>
            <w:r>
              <w:rPr>
                <w:rFonts w:ascii="Khmer UI" w:hAnsi="Khmer UI" w:cs="Khmer UI"/>
              </w:rPr>
              <w:t>Mondays and Wednesday 3:00-5:15</w:t>
            </w:r>
          </w:p>
          <w:p w14:paraId="0882C0CD" w14:textId="77777777" w:rsidR="00C828E7" w:rsidRPr="007633C9" w:rsidRDefault="00C828E7">
            <w:pPr>
              <w:rPr>
                <w:rFonts w:ascii="Khmer UI" w:hAnsi="Khmer UI" w:cs="Khmer UI"/>
              </w:rPr>
            </w:pPr>
          </w:p>
        </w:tc>
      </w:tr>
    </w:tbl>
    <w:p w14:paraId="6341AF70" w14:textId="77777777" w:rsidR="007633C9" w:rsidRDefault="007633C9">
      <w:pPr>
        <w:rPr>
          <w:rFonts w:ascii="Khmer UI" w:hAnsi="Khmer UI" w:cs="Khmer UI"/>
        </w:rPr>
      </w:pPr>
    </w:p>
    <w:p w14:paraId="69F445EF" w14:textId="77777777" w:rsidR="00144E9F" w:rsidRDefault="00144E9F">
      <w:pPr>
        <w:rPr>
          <w:rFonts w:ascii="Khmer UI" w:hAnsi="Khmer UI" w:cs="Khmer UI"/>
        </w:rPr>
      </w:pPr>
      <w:r>
        <w:rPr>
          <w:rFonts w:ascii="Khmer UI" w:hAnsi="Khmer UI" w:cs="Khmer UI"/>
        </w:rPr>
        <w:t xml:space="preserve">If you are interested please see your college counselor to sign up. Please note that these are college courses, taught by college instructors. All students must show their counselor and administrators the academic skills and accountability necessary to be in these courses. Students must abide by the college policies, including regarding absences and </w:t>
      </w:r>
      <w:proofErr w:type="spellStart"/>
      <w:r>
        <w:rPr>
          <w:rFonts w:ascii="Khmer UI" w:hAnsi="Khmer UI" w:cs="Khmer UI"/>
        </w:rPr>
        <w:t>tardies</w:t>
      </w:r>
      <w:proofErr w:type="spellEnd"/>
      <w:r>
        <w:rPr>
          <w:rFonts w:ascii="Khmer UI" w:hAnsi="Khmer UI" w:cs="Khmer UI"/>
        </w:rPr>
        <w:t xml:space="preserve">. </w:t>
      </w:r>
    </w:p>
    <w:p w14:paraId="5B2BD164" w14:textId="77777777" w:rsidR="007633C9" w:rsidRPr="007633C9" w:rsidRDefault="007633C9">
      <w:pPr>
        <w:rPr>
          <w:rFonts w:ascii="Khmer UI" w:hAnsi="Khmer UI" w:cs="Khmer UI"/>
        </w:rPr>
      </w:pPr>
    </w:p>
    <w:sectPr w:rsidR="007633C9" w:rsidRPr="007633C9" w:rsidSect="00FD5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Khmer UI">
    <w:altName w:val="Gautami"/>
    <w:charset w:val="00"/>
    <w:family w:val="swiss"/>
    <w:pitch w:val="variable"/>
    <w:sig w:usb0="8000002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zsjQ1MLUwMjUxNjFS0lEKTi0uzszPAykwrAUAVjCqBiwAAAA="/>
  </w:docVars>
  <w:rsids>
    <w:rsidRoot w:val="00961C8E"/>
    <w:rsid w:val="000904F7"/>
    <w:rsid w:val="000F6695"/>
    <w:rsid w:val="00112CF3"/>
    <w:rsid w:val="00144E9F"/>
    <w:rsid w:val="00537058"/>
    <w:rsid w:val="006E05EE"/>
    <w:rsid w:val="007633C9"/>
    <w:rsid w:val="008279DC"/>
    <w:rsid w:val="00961C8E"/>
    <w:rsid w:val="00B03D8B"/>
    <w:rsid w:val="00C828E7"/>
    <w:rsid w:val="00C9257A"/>
    <w:rsid w:val="00E132FC"/>
    <w:rsid w:val="00E83507"/>
    <w:rsid w:val="00EB6E3F"/>
    <w:rsid w:val="00F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E3A5"/>
  <w15:chartTrackingRefBased/>
  <w15:docId w15:val="{33584666-2794-4A1A-B36B-9E39BFFB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13672">
      <w:bodyDiv w:val="1"/>
      <w:marLeft w:val="0"/>
      <w:marRight w:val="0"/>
      <w:marTop w:val="0"/>
      <w:marBottom w:val="0"/>
      <w:divBdr>
        <w:top w:val="none" w:sz="0" w:space="0" w:color="auto"/>
        <w:left w:val="none" w:sz="0" w:space="0" w:color="auto"/>
        <w:bottom w:val="none" w:sz="0" w:space="0" w:color="auto"/>
        <w:right w:val="none" w:sz="0" w:space="0" w:color="auto"/>
      </w:divBdr>
    </w:div>
    <w:div w:id="2060547265">
      <w:bodyDiv w:val="1"/>
      <w:marLeft w:val="0"/>
      <w:marRight w:val="0"/>
      <w:marTop w:val="0"/>
      <w:marBottom w:val="0"/>
      <w:divBdr>
        <w:top w:val="none" w:sz="0" w:space="0" w:color="auto"/>
        <w:left w:val="none" w:sz="0" w:space="0" w:color="auto"/>
        <w:bottom w:val="none" w:sz="0" w:space="0" w:color="auto"/>
        <w:right w:val="none" w:sz="0" w:space="0" w:color="auto"/>
      </w:divBdr>
    </w:div>
    <w:div w:id="20760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dc:creator>
  <cp:keywords/>
  <dc:description/>
  <cp:lastModifiedBy>kate.parsons85@gmail.com</cp:lastModifiedBy>
  <cp:revision>4</cp:revision>
  <dcterms:created xsi:type="dcterms:W3CDTF">2017-08-25T22:27:00Z</dcterms:created>
  <dcterms:modified xsi:type="dcterms:W3CDTF">2017-08-28T20:46:00Z</dcterms:modified>
</cp:coreProperties>
</file>